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A46" w:rsidRPr="004F7A46" w:rsidRDefault="004F7A46" w:rsidP="004F7A46">
      <w:pPr>
        <w:shd w:val="clear" w:color="auto" w:fill="FFFFFF" w:themeFill="background1"/>
        <w:spacing w:after="0" w:line="240" w:lineRule="auto"/>
        <w:jc w:val="center"/>
        <w:rPr>
          <w:rFonts w:ascii="Arial" w:eastAsia="Times New Roman" w:hAnsi="Arial" w:cs="Arial"/>
          <w:b/>
          <w:sz w:val="32"/>
          <w:szCs w:val="32"/>
        </w:rPr>
      </w:pPr>
      <w:r w:rsidRPr="004F7A46">
        <w:rPr>
          <w:rFonts w:ascii="Arial" w:eastAsia="Times New Roman" w:hAnsi="Arial" w:cs="Arial"/>
          <w:b/>
          <w:sz w:val="32"/>
          <w:szCs w:val="32"/>
        </w:rPr>
        <w:t>27.10.2017Г. № 156</w:t>
      </w:r>
    </w:p>
    <w:p w:rsidR="00712133" w:rsidRPr="004F7A46" w:rsidRDefault="004F7A46" w:rsidP="004F7A46">
      <w:pPr>
        <w:shd w:val="clear" w:color="auto" w:fill="FFFFFF" w:themeFill="background1"/>
        <w:spacing w:after="0" w:line="240" w:lineRule="auto"/>
        <w:jc w:val="center"/>
        <w:rPr>
          <w:rFonts w:ascii="Arial" w:eastAsia="Times New Roman" w:hAnsi="Arial" w:cs="Arial"/>
          <w:b/>
          <w:sz w:val="32"/>
          <w:szCs w:val="32"/>
        </w:rPr>
      </w:pPr>
      <w:r w:rsidRPr="004F7A46">
        <w:rPr>
          <w:rFonts w:ascii="Arial" w:eastAsia="Times New Roman" w:hAnsi="Arial" w:cs="Arial"/>
          <w:b/>
          <w:sz w:val="32"/>
          <w:szCs w:val="32"/>
        </w:rPr>
        <w:t>РОССИЙСКАЯ ФЕДЕРАЦИЯ</w:t>
      </w:r>
    </w:p>
    <w:p w:rsidR="00712133" w:rsidRPr="004F7A46" w:rsidRDefault="004F7A46" w:rsidP="004F7A46">
      <w:pPr>
        <w:shd w:val="clear" w:color="auto" w:fill="FFFFFF" w:themeFill="background1"/>
        <w:spacing w:after="0" w:line="240" w:lineRule="auto"/>
        <w:jc w:val="center"/>
        <w:rPr>
          <w:rFonts w:ascii="Arial" w:eastAsia="Times New Roman" w:hAnsi="Arial" w:cs="Arial"/>
          <w:b/>
          <w:sz w:val="32"/>
          <w:szCs w:val="32"/>
        </w:rPr>
      </w:pPr>
      <w:r w:rsidRPr="004F7A46">
        <w:rPr>
          <w:rFonts w:ascii="Arial" w:eastAsia="Times New Roman" w:hAnsi="Arial" w:cs="Arial"/>
          <w:b/>
          <w:sz w:val="32"/>
          <w:szCs w:val="32"/>
        </w:rPr>
        <w:t>ИРКУТСКАЯ ОБЛАСТЬ</w:t>
      </w:r>
    </w:p>
    <w:p w:rsidR="00712133" w:rsidRPr="004F7A46" w:rsidRDefault="004F7A46" w:rsidP="004F7A46">
      <w:pPr>
        <w:shd w:val="clear" w:color="auto" w:fill="FFFFFF" w:themeFill="background1"/>
        <w:spacing w:after="0" w:line="240" w:lineRule="auto"/>
        <w:jc w:val="center"/>
        <w:rPr>
          <w:rFonts w:ascii="Arial" w:eastAsia="Times New Roman" w:hAnsi="Arial" w:cs="Arial"/>
          <w:b/>
          <w:sz w:val="32"/>
          <w:szCs w:val="32"/>
        </w:rPr>
      </w:pPr>
      <w:r w:rsidRPr="004F7A46">
        <w:rPr>
          <w:rFonts w:ascii="Arial" w:eastAsia="Times New Roman" w:hAnsi="Arial" w:cs="Arial"/>
          <w:b/>
          <w:sz w:val="32"/>
          <w:szCs w:val="32"/>
        </w:rPr>
        <w:t>БОХАНСКИЙ МУНИЦИПАЛЬНЫЙ РАЙОН</w:t>
      </w:r>
    </w:p>
    <w:p w:rsidR="00712133" w:rsidRPr="004F7A46" w:rsidRDefault="004F7A46" w:rsidP="004F7A46">
      <w:pPr>
        <w:shd w:val="clear" w:color="auto" w:fill="FFFFFF" w:themeFill="background1"/>
        <w:spacing w:after="0" w:line="240" w:lineRule="auto"/>
        <w:jc w:val="center"/>
        <w:rPr>
          <w:rFonts w:ascii="Arial" w:eastAsia="Times New Roman" w:hAnsi="Arial" w:cs="Arial"/>
          <w:b/>
          <w:sz w:val="32"/>
          <w:szCs w:val="32"/>
        </w:rPr>
      </w:pPr>
      <w:r w:rsidRPr="004F7A46">
        <w:rPr>
          <w:rFonts w:ascii="Arial" w:eastAsia="Times New Roman" w:hAnsi="Arial" w:cs="Arial"/>
          <w:b/>
          <w:sz w:val="32"/>
          <w:szCs w:val="32"/>
        </w:rPr>
        <w:t>МУНИЦИПАЛЬНОЕ ОБРАЗОВАНИЕ «ТИХОНОВКА»</w:t>
      </w:r>
    </w:p>
    <w:p w:rsidR="004F7A46" w:rsidRPr="004F7A46" w:rsidRDefault="004F7A46" w:rsidP="004F7A46">
      <w:pPr>
        <w:shd w:val="clear" w:color="auto" w:fill="FFFFFF" w:themeFill="background1"/>
        <w:spacing w:after="0" w:line="240" w:lineRule="auto"/>
        <w:jc w:val="center"/>
        <w:rPr>
          <w:rFonts w:ascii="Arial" w:eastAsia="Times New Roman" w:hAnsi="Arial" w:cs="Arial"/>
          <w:b/>
          <w:sz w:val="32"/>
          <w:szCs w:val="32"/>
        </w:rPr>
      </w:pPr>
      <w:r w:rsidRPr="004F7A46">
        <w:rPr>
          <w:rFonts w:ascii="Arial" w:eastAsia="Times New Roman" w:hAnsi="Arial" w:cs="Arial"/>
          <w:b/>
          <w:sz w:val="32"/>
          <w:szCs w:val="32"/>
        </w:rPr>
        <w:t>ДУМА</w:t>
      </w:r>
    </w:p>
    <w:p w:rsidR="004F7A46" w:rsidRPr="004F7A46" w:rsidRDefault="004F7A46" w:rsidP="004F7A46">
      <w:pPr>
        <w:shd w:val="clear" w:color="auto" w:fill="FFFFFF" w:themeFill="background1"/>
        <w:spacing w:after="0" w:line="240" w:lineRule="auto"/>
        <w:jc w:val="center"/>
        <w:rPr>
          <w:rFonts w:ascii="Arial" w:eastAsia="Times New Roman" w:hAnsi="Arial" w:cs="Arial"/>
          <w:b/>
          <w:sz w:val="32"/>
          <w:szCs w:val="32"/>
        </w:rPr>
      </w:pPr>
      <w:r w:rsidRPr="004F7A46">
        <w:rPr>
          <w:rFonts w:ascii="Arial" w:eastAsia="Times New Roman" w:hAnsi="Arial" w:cs="Arial"/>
          <w:b/>
          <w:sz w:val="32"/>
          <w:szCs w:val="32"/>
        </w:rPr>
        <w:t>РЕШЕНИЕ</w:t>
      </w:r>
    </w:p>
    <w:p w:rsidR="00712133" w:rsidRPr="004F7A46" w:rsidRDefault="00712133" w:rsidP="004F7A46">
      <w:pPr>
        <w:shd w:val="clear" w:color="auto" w:fill="FFFFFF" w:themeFill="background1"/>
        <w:spacing w:after="0" w:line="240" w:lineRule="auto"/>
        <w:jc w:val="center"/>
        <w:rPr>
          <w:rFonts w:ascii="Arial" w:eastAsia="Times New Roman" w:hAnsi="Arial" w:cs="Arial"/>
          <w:b/>
          <w:sz w:val="32"/>
          <w:szCs w:val="32"/>
        </w:rPr>
      </w:pPr>
    </w:p>
    <w:p w:rsidR="00712133" w:rsidRPr="004F7A46" w:rsidRDefault="004F7A46" w:rsidP="004F7A46">
      <w:pPr>
        <w:shd w:val="clear" w:color="auto" w:fill="FFFFFF" w:themeFill="background1"/>
        <w:spacing w:after="0" w:line="240" w:lineRule="auto"/>
        <w:jc w:val="center"/>
        <w:rPr>
          <w:rFonts w:ascii="Arial" w:eastAsia="Times New Roman" w:hAnsi="Arial" w:cs="Arial"/>
          <w:b/>
          <w:sz w:val="32"/>
          <w:szCs w:val="32"/>
        </w:rPr>
      </w:pPr>
      <w:r w:rsidRPr="004F7A46">
        <w:rPr>
          <w:rFonts w:ascii="Arial" w:eastAsia="Times New Roman" w:hAnsi="Arial" w:cs="Arial"/>
          <w:b/>
          <w:bCs/>
          <w:sz w:val="32"/>
          <w:szCs w:val="32"/>
        </w:rPr>
        <w:t>О ВНЕСЕНИИ ИЗМЕНЕНИЙ В РЕШЕНИЕ ДУМЫ МО «ТИХОНОВКА» № 96 ОТ 30.03.2016 Г. «ОБ УТВЕРЖДЕНИИ ПОЛОЖЕНИЯ О ПОРЯДКЕ ВЫЯВЛЕНИЯ БЕСХОЗЯЙНЫХ ОБЪЕКТОВ НЕДВИЖИМОГО ИМУЩЕСТВА И О ПОРЯДКЕ ПОСТАНОВКИ НА УЧЕТ ОБЪЕКТОВ БЕСХОЗЯЙНОГО НЕДВИЖИМОГО ИМУЩЕСТВА, РАСПОЛОЖЕННОГО НА ТЕРРИТОРИИ МУНИЦИПАЛЬНОГО ОБРАЗОВАНИЯ «ТИХОНОВКА»</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МО «Тихоновка», в целях организации порядка учета, управления и использования бесхозяйного имущества, находящегося на территории муниципального образования «Тихоновка»,</w:t>
      </w:r>
    </w:p>
    <w:p w:rsidR="004F7A46" w:rsidRDefault="004F7A46" w:rsidP="004F7A46">
      <w:pPr>
        <w:shd w:val="clear" w:color="auto" w:fill="FFFFFF" w:themeFill="background1"/>
        <w:spacing w:after="0" w:line="240" w:lineRule="auto"/>
        <w:jc w:val="center"/>
        <w:rPr>
          <w:rFonts w:ascii="Arial" w:eastAsia="Times New Roman" w:hAnsi="Arial" w:cs="Arial"/>
          <w:b/>
          <w:bCs/>
          <w:sz w:val="30"/>
          <w:szCs w:val="30"/>
        </w:rPr>
      </w:pPr>
      <w:r w:rsidRPr="004F7A46">
        <w:rPr>
          <w:rFonts w:ascii="Arial" w:eastAsia="Times New Roman" w:hAnsi="Arial" w:cs="Arial"/>
          <w:b/>
          <w:bCs/>
          <w:sz w:val="30"/>
          <w:szCs w:val="30"/>
        </w:rPr>
        <w:t>РЕШИЛА:</w:t>
      </w:r>
    </w:p>
    <w:p w:rsidR="00712133" w:rsidRPr="004F7A46" w:rsidRDefault="00712133" w:rsidP="004F7A46">
      <w:pPr>
        <w:shd w:val="clear" w:color="auto" w:fill="FFFFFF" w:themeFill="background1"/>
        <w:spacing w:after="0"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1.Исключить из преамбулы решения № 96 от 30.03.2016 года слова «пунктом 3 статьи 9 Федерального закона от 21.07.1997 № 122-ФЗ «О государственной регистрации прав на недвижимое имущество и сделок с ним» и Постановлением Правительства Российской Федерации от 17.09.2003 № 580 «Об утверждении Положения о принятии на учет бесхозяйных недвижимых вещей».</w:t>
      </w:r>
    </w:p>
    <w:p w:rsidR="00712133" w:rsidRPr="004F7A46" w:rsidRDefault="00712133" w:rsidP="004F7A46">
      <w:pPr>
        <w:shd w:val="clear" w:color="auto" w:fill="FFFFFF" w:themeFill="background1"/>
        <w:spacing w:after="0"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2.Используемую в Положении терминологию («бесхозяйный объект недвижимого имущества», «бесхозяйное имущество», «бесхозяйное недвижимое имущество») привести к единообразию и </w:t>
      </w:r>
      <w:r w:rsidR="004F7A46" w:rsidRPr="004F7A46">
        <w:rPr>
          <w:rFonts w:ascii="Arial" w:eastAsia="Times New Roman" w:hAnsi="Arial" w:cs="Arial"/>
          <w:sz w:val="24"/>
          <w:szCs w:val="24"/>
        </w:rPr>
        <w:t>читать:</w:t>
      </w:r>
      <w:r w:rsidRPr="004F7A46">
        <w:rPr>
          <w:rFonts w:ascii="Arial" w:eastAsia="Times New Roman" w:hAnsi="Arial" w:cs="Arial"/>
          <w:sz w:val="24"/>
          <w:szCs w:val="24"/>
        </w:rPr>
        <w:t xml:space="preserve"> «</w:t>
      </w:r>
      <w:r w:rsidR="00384566" w:rsidRPr="004F7A46">
        <w:rPr>
          <w:rFonts w:ascii="Arial" w:eastAsia="Times New Roman" w:hAnsi="Arial" w:cs="Arial"/>
          <w:sz w:val="24"/>
          <w:szCs w:val="24"/>
        </w:rPr>
        <w:t>бесхозяйные объекты недвижимого имущества».</w:t>
      </w:r>
    </w:p>
    <w:p w:rsidR="00384566" w:rsidRPr="004F7A46" w:rsidRDefault="00A80D87" w:rsidP="004F7A46">
      <w:pPr>
        <w:shd w:val="clear" w:color="auto" w:fill="FFFFFF" w:themeFill="background1"/>
        <w:spacing w:after="0"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3.П</w:t>
      </w:r>
      <w:r w:rsidR="00384566" w:rsidRPr="004F7A46">
        <w:rPr>
          <w:rFonts w:ascii="Arial" w:eastAsia="Times New Roman" w:hAnsi="Arial" w:cs="Arial"/>
          <w:sz w:val="24"/>
          <w:szCs w:val="24"/>
        </w:rPr>
        <w:t>ункт 3.3. Положения исключить.</w:t>
      </w:r>
    </w:p>
    <w:p w:rsidR="00A62F2E" w:rsidRPr="004F7A46" w:rsidRDefault="00A62F2E" w:rsidP="004F7A46">
      <w:pPr>
        <w:shd w:val="clear" w:color="auto" w:fill="FFFFFF" w:themeFill="background1"/>
        <w:spacing w:after="0"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4. Пункт 3.5 Положения исключить из текста слова «до и».</w:t>
      </w:r>
    </w:p>
    <w:p w:rsidR="00A80D87" w:rsidRPr="004F7A46" w:rsidRDefault="00A80D87" w:rsidP="004F7A46">
      <w:pPr>
        <w:shd w:val="clear" w:color="auto" w:fill="FFFFFF" w:themeFill="background1"/>
        <w:spacing w:after="0"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4.Раздел V Положения исключить.</w:t>
      </w:r>
    </w:p>
    <w:p w:rsidR="00712133" w:rsidRPr="004F7A46" w:rsidRDefault="00712133" w:rsidP="004F7A46">
      <w:pPr>
        <w:shd w:val="clear" w:color="auto" w:fill="FFFFFF" w:themeFill="background1"/>
        <w:spacing w:after="0"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2. Настоящее решение вступает в силу </w:t>
      </w:r>
      <w:r w:rsidR="004F7A46" w:rsidRPr="004F7A46">
        <w:rPr>
          <w:rFonts w:ascii="Arial" w:eastAsia="Times New Roman" w:hAnsi="Arial" w:cs="Arial"/>
          <w:sz w:val="24"/>
          <w:szCs w:val="24"/>
        </w:rPr>
        <w:t>после опубликования</w:t>
      </w:r>
      <w:r w:rsidRPr="004F7A46">
        <w:rPr>
          <w:rFonts w:ascii="Arial" w:eastAsia="Times New Roman" w:hAnsi="Arial" w:cs="Arial"/>
          <w:sz w:val="24"/>
          <w:szCs w:val="24"/>
        </w:rPr>
        <w:t xml:space="preserve"> в Вестнике МО «Тихоновка» и в сети Интернет.</w:t>
      </w:r>
    </w:p>
    <w:p w:rsidR="00712133" w:rsidRPr="004F7A46" w:rsidRDefault="00712133" w:rsidP="004F7A46">
      <w:pPr>
        <w:shd w:val="clear" w:color="auto" w:fill="FFFFFF" w:themeFill="background1"/>
        <w:spacing w:after="0" w:line="240" w:lineRule="auto"/>
        <w:ind w:firstLine="709"/>
        <w:jc w:val="both"/>
        <w:rPr>
          <w:rFonts w:ascii="Arial" w:eastAsia="Times New Roman" w:hAnsi="Arial" w:cs="Arial"/>
          <w:sz w:val="24"/>
          <w:szCs w:val="24"/>
        </w:rPr>
      </w:pPr>
    </w:p>
    <w:p w:rsidR="00A60349" w:rsidRDefault="00A60349" w:rsidP="00A60349">
      <w:pPr>
        <w:shd w:val="clear" w:color="auto" w:fill="FFFFFF" w:themeFill="background1"/>
        <w:spacing w:after="0" w:line="240" w:lineRule="auto"/>
        <w:jc w:val="both"/>
        <w:rPr>
          <w:rFonts w:ascii="Arial" w:eastAsia="Times New Roman" w:hAnsi="Arial" w:cs="Arial"/>
          <w:sz w:val="24"/>
          <w:szCs w:val="24"/>
        </w:rPr>
      </w:pPr>
    </w:p>
    <w:p w:rsidR="00A60349" w:rsidRDefault="00712133" w:rsidP="00A60349">
      <w:pPr>
        <w:shd w:val="clear" w:color="auto" w:fill="FFFFFF" w:themeFill="background1"/>
        <w:spacing w:after="0" w:line="240" w:lineRule="auto"/>
        <w:jc w:val="both"/>
        <w:rPr>
          <w:rFonts w:ascii="Arial" w:eastAsia="Times New Roman" w:hAnsi="Arial" w:cs="Arial"/>
          <w:sz w:val="24"/>
          <w:szCs w:val="24"/>
        </w:rPr>
      </w:pPr>
      <w:r w:rsidRPr="004F7A46">
        <w:rPr>
          <w:rFonts w:ascii="Arial" w:eastAsia="Times New Roman" w:hAnsi="Arial" w:cs="Arial"/>
          <w:sz w:val="24"/>
          <w:szCs w:val="24"/>
        </w:rPr>
        <w:t>Глав</w:t>
      </w:r>
      <w:r w:rsidR="00A60349">
        <w:rPr>
          <w:rFonts w:ascii="Arial" w:eastAsia="Times New Roman" w:hAnsi="Arial" w:cs="Arial"/>
          <w:sz w:val="24"/>
          <w:szCs w:val="24"/>
        </w:rPr>
        <w:t>а МО «Тихоновка»</w:t>
      </w:r>
    </w:p>
    <w:p w:rsidR="00712133" w:rsidRPr="004F7A46" w:rsidRDefault="00712133" w:rsidP="00A60349">
      <w:pPr>
        <w:shd w:val="clear" w:color="auto" w:fill="FFFFFF" w:themeFill="background1"/>
        <w:spacing w:after="0" w:line="240" w:lineRule="auto"/>
        <w:jc w:val="both"/>
        <w:rPr>
          <w:rFonts w:ascii="Arial" w:eastAsia="Times New Roman" w:hAnsi="Arial" w:cs="Arial"/>
          <w:sz w:val="24"/>
          <w:szCs w:val="24"/>
        </w:rPr>
      </w:pPr>
      <w:r w:rsidRPr="004F7A46">
        <w:rPr>
          <w:rFonts w:ascii="Arial" w:eastAsia="Times New Roman" w:hAnsi="Arial" w:cs="Arial"/>
          <w:sz w:val="24"/>
          <w:szCs w:val="24"/>
        </w:rPr>
        <w:t>М.В.Скоробогатова</w:t>
      </w:r>
    </w:p>
    <w:p w:rsidR="00A60349" w:rsidRDefault="00A60349" w:rsidP="00A60349">
      <w:pPr>
        <w:shd w:val="clear" w:color="auto" w:fill="FFFFFF" w:themeFill="background1"/>
        <w:spacing w:after="0" w:line="240" w:lineRule="auto"/>
        <w:ind w:firstLine="709"/>
        <w:jc w:val="right"/>
        <w:rPr>
          <w:rFonts w:ascii="Courier New" w:eastAsia="Times New Roman" w:hAnsi="Courier New" w:cs="Courier New"/>
        </w:rPr>
      </w:pPr>
    </w:p>
    <w:p w:rsidR="00A60349" w:rsidRDefault="00A60349" w:rsidP="00A60349">
      <w:pPr>
        <w:shd w:val="clear" w:color="auto" w:fill="FFFFFF" w:themeFill="background1"/>
        <w:spacing w:after="0" w:line="240" w:lineRule="auto"/>
        <w:ind w:firstLine="709"/>
        <w:jc w:val="right"/>
        <w:rPr>
          <w:rFonts w:ascii="Courier New" w:eastAsia="Times New Roman" w:hAnsi="Courier New" w:cs="Courier New"/>
        </w:rPr>
      </w:pPr>
    </w:p>
    <w:p w:rsidR="00712133" w:rsidRPr="00A60349" w:rsidRDefault="00712133" w:rsidP="00A60349">
      <w:pPr>
        <w:shd w:val="clear" w:color="auto" w:fill="FFFFFF" w:themeFill="background1"/>
        <w:spacing w:after="0" w:line="240" w:lineRule="auto"/>
        <w:ind w:firstLine="709"/>
        <w:jc w:val="right"/>
        <w:rPr>
          <w:rFonts w:ascii="Courier New" w:eastAsia="Times New Roman" w:hAnsi="Courier New" w:cs="Courier New"/>
        </w:rPr>
      </w:pPr>
      <w:r w:rsidRPr="00A60349">
        <w:rPr>
          <w:rFonts w:ascii="Courier New" w:eastAsia="Times New Roman" w:hAnsi="Courier New" w:cs="Courier New"/>
        </w:rPr>
        <w:t>Приложение к</w:t>
      </w:r>
    </w:p>
    <w:p w:rsidR="00712133" w:rsidRPr="00A60349" w:rsidRDefault="00712133" w:rsidP="00A60349">
      <w:pPr>
        <w:shd w:val="clear" w:color="auto" w:fill="FFFFFF" w:themeFill="background1"/>
        <w:spacing w:after="0" w:line="240" w:lineRule="auto"/>
        <w:ind w:firstLine="709"/>
        <w:jc w:val="right"/>
        <w:rPr>
          <w:rFonts w:ascii="Courier New" w:eastAsia="Times New Roman" w:hAnsi="Courier New" w:cs="Courier New"/>
        </w:rPr>
      </w:pPr>
      <w:r w:rsidRPr="00A60349">
        <w:rPr>
          <w:rFonts w:ascii="Courier New" w:eastAsia="Times New Roman" w:hAnsi="Courier New" w:cs="Courier New"/>
        </w:rPr>
        <w:t xml:space="preserve">Решению Думы МО «Тихоновка» </w:t>
      </w:r>
    </w:p>
    <w:p w:rsidR="00712133" w:rsidRPr="00A60349" w:rsidRDefault="007929C0" w:rsidP="00A60349">
      <w:pPr>
        <w:shd w:val="clear" w:color="auto" w:fill="FFFFFF" w:themeFill="background1"/>
        <w:spacing w:after="0" w:line="240" w:lineRule="auto"/>
        <w:ind w:firstLine="709"/>
        <w:jc w:val="right"/>
        <w:rPr>
          <w:rFonts w:ascii="Courier New" w:eastAsia="Times New Roman" w:hAnsi="Courier New" w:cs="Courier New"/>
        </w:rPr>
      </w:pPr>
      <w:r w:rsidRPr="00A60349">
        <w:rPr>
          <w:rFonts w:ascii="Courier New" w:eastAsia="Times New Roman" w:hAnsi="Courier New" w:cs="Courier New"/>
        </w:rPr>
        <w:t>№ 156 от 27</w:t>
      </w:r>
      <w:r w:rsidR="00A80D87" w:rsidRPr="00A60349">
        <w:rPr>
          <w:rFonts w:ascii="Courier New" w:eastAsia="Times New Roman" w:hAnsi="Courier New" w:cs="Courier New"/>
        </w:rPr>
        <w:t>.10</w:t>
      </w:r>
      <w:r w:rsidR="00712133" w:rsidRPr="00A60349">
        <w:rPr>
          <w:rFonts w:ascii="Courier New" w:eastAsia="Times New Roman" w:hAnsi="Courier New" w:cs="Courier New"/>
        </w:rPr>
        <w:t>.</w:t>
      </w:r>
      <w:r w:rsidR="00A80D87" w:rsidRPr="00A60349">
        <w:rPr>
          <w:rFonts w:ascii="Courier New" w:eastAsia="Times New Roman" w:hAnsi="Courier New" w:cs="Courier New"/>
        </w:rPr>
        <w:t xml:space="preserve"> 2017</w:t>
      </w:r>
      <w:r w:rsidR="00712133" w:rsidRPr="00A60349">
        <w:rPr>
          <w:rFonts w:ascii="Courier New" w:eastAsia="Times New Roman" w:hAnsi="Courier New" w:cs="Courier New"/>
        </w:rPr>
        <w:t xml:space="preserve"> г.</w:t>
      </w:r>
    </w:p>
    <w:p w:rsidR="00712133" w:rsidRPr="00A60349" w:rsidRDefault="00712133" w:rsidP="00A60349">
      <w:pPr>
        <w:shd w:val="clear" w:color="auto" w:fill="FFFFFF" w:themeFill="background1"/>
        <w:spacing w:before="100" w:beforeAutospacing="1" w:after="100" w:afterAutospacing="1" w:line="240" w:lineRule="auto"/>
        <w:ind w:firstLine="709"/>
        <w:jc w:val="center"/>
        <w:rPr>
          <w:rFonts w:ascii="Arial" w:eastAsia="Times New Roman" w:hAnsi="Arial" w:cs="Arial"/>
          <w:sz w:val="30"/>
          <w:szCs w:val="30"/>
        </w:rPr>
      </w:pPr>
      <w:r w:rsidRPr="00A60349">
        <w:rPr>
          <w:rFonts w:ascii="Arial" w:eastAsia="Times New Roman" w:hAnsi="Arial" w:cs="Arial"/>
          <w:b/>
          <w:bCs/>
          <w:sz w:val="30"/>
          <w:szCs w:val="30"/>
        </w:rPr>
        <w:lastRenderedPageBreak/>
        <w:t>ПОЛОЖЕНИЕ</w:t>
      </w:r>
    </w:p>
    <w:p w:rsidR="00712133" w:rsidRPr="00A60349" w:rsidRDefault="00A80D87" w:rsidP="00A60349">
      <w:pPr>
        <w:shd w:val="clear" w:color="auto" w:fill="FFFFFF" w:themeFill="background1"/>
        <w:spacing w:before="100" w:beforeAutospacing="1" w:after="100" w:afterAutospacing="1" w:line="240" w:lineRule="auto"/>
        <w:ind w:firstLine="709"/>
        <w:jc w:val="center"/>
        <w:rPr>
          <w:rFonts w:ascii="Arial" w:eastAsia="Times New Roman" w:hAnsi="Arial" w:cs="Arial"/>
          <w:sz w:val="30"/>
          <w:szCs w:val="30"/>
        </w:rPr>
      </w:pPr>
      <w:r w:rsidRPr="00A60349">
        <w:rPr>
          <w:rFonts w:ascii="Arial" w:eastAsia="Times New Roman" w:hAnsi="Arial" w:cs="Arial"/>
          <w:b/>
          <w:bCs/>
          <w:sz w:val="30"/>
          <w:szCs w:val="30"/>
        </w:rPr>
        <w:t>о</w:t>
      </w:r>
      <w:r w:rsidR="00712133" w:rsidRPr="00A60349">
        <w:rPr>
          <w:rFonts w:ascii="Arial" w:eastAsia="Times New Roman" w:hAnsi="Arial" w:cs="Arial"/>
          <w:b/>
          <w:bCs/>
          <w:sz w:val="30"/>
          <w:szCs w:val="30"/>
        </w:rPr>
        <w:t xml:space="preserve"> порядке выявления бесхозяйных объектов недвижимого имущества и о поряд</w:t>
      </w:r>
      <w:r w:rsidRPr="00A60349">
        <w:rPr>
          <w:rFonts w:ascii="Arial" w:eastAsia="Times New Roman" w:hAnsi="Arial" w:cs="Arial"/>
          <w:b/>
          <w:bCs/>
          <w:sz w:val="30"/>
          <w:szCs w:val="30"/>
        </w:rPr>
        <w:t xml:space="preserve">ке постановки на учет бесхозяйных </w:t>
      </w:r>
      <w:r w:rsidR="00A60349" w:rsidRPr="00A60349">
        <w:rPr>
          <w:rFonts w:ascii="Arial" w:eastAsia="Times New Roman" w:hAnsi="Arial" w:cs="Arial"/>
          <w:b/>
          <w:bCs/>
          <w:sz w:val="30"/>
          <w:szCs w:val="30"/>
        </w:rPr>
        <w:t>объектов недвижимого</w:t>
      </w:r>
      <w:r w:rsidR="00712133" w:rsidRPr="00A60349">
        <w:rPr>
          <w:rFonts w:ascii="Arial" w:eastAsia="Times New Roman" w:hAnsi="Arial" w:cs="Arial"/>
          <w:b/>
          <w:bCs/>
          <w:sz w:val="30"/>
          <w:szCs w:val="30"/>
        </w:rPr>
        <w:t xml:space="preserve"> имущества, расположенного на территории муниципального образования «Тихоновка»</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b/>
          <w:bCs/>
          <w:sz w:val="24"/>
          <w:szCs w:val="24"/>
        </w:rPr>
        <w:t>I. Общие положения</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1.1. Настоящее положение регулирует порядок выявления и последующего оформления права муниципальной собственности на бесхозяйные объекты недвижимого имущества, которые не имеют собственника, собственник которых неизвестен либо объекты, от права собственности на которые собственник отказался, расположенные на территории муниципального образования «Тихоновка».</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1.2. Главными целями и задачами выявления бесхозяйных объектов недвижимого имущества и оформления права муниципальной собственности на них являются:</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а) вовлечение неиспользуемых </w:t>
      </w:r>
      <w:r w:rsidR="002802E3" w:rsidRPr="004F7A46">
        <w:rPr>
          <w:rFonts w:ascii="Arial" w:eastAsia="Times New Roman" w:hAnsi="Arial" w:cs="Arial"/>
          <w:sz w:val="24"/>
          <w:szCs w:val="24"/>
        </w:rPr>
        <w:t xml:space="preserve">бесхозяйных </w:t>
      </w:r>
      <w:r w:rsidRPr="004F7A46">
        <w:rPr>
          <w:rFonts w:ascii="Arial" w:eastAsia="Times New Roman" w:hAnsi="Arial" w:cs="Arial"/>
          <w:sz w:val="24"/>
          <w:szCs w:val="24"/>
        </w:rPr>
        <w:t>объектов недвижимого имущества в свободный гражданский оборот;</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б) обеспечение нормальной и безопасной технической эксплуатации объектов;</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в) повышение эффективности использования муниципального имущества.</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b/>
          <w:bCs/>
          <w:sz w:val="24"/>
          <w:szCs w:val="24"/>
        </w:rPr>
        <w:t>II. Порядок выявления бесхозяйных объектов недвижимого имущества и подготовки материалов для постановки на учет в органе, осуществляющем государственную регистрацию</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2.1. Сведения о бесхозяйных объектах недвижимого имущества могут предоставлять должностные лица администрации муниципального образования «Тихоновка», учреждения, предприятия и иные заинтересованные лица путем направления соответствующего заявления в администрацию муниципального образования «Тихоновка» (дал</w:t>
      </w:r>
      <w:r w:rsidR="002802E3" w:rsidRPr="004F7A46">
        <w:rPr>
          <w:rFonts w:ascii="Arial" w:eastAsia="Times New Roman" w:hAnsi="Arial" w:cs="Arial"/>
          <w:sz w:val="24"/>
          <w:szCs w:val="24"/>
        </w:rPr>
        <w:t>ее - Администрация). Бесхозяйные объекты недвижимого имущества могут быть выявлены</w:t>
      </w:r>
      <w:r w:rsidRPr="004F7A46">
        <w:rPr>
          <w:rFonts w:ascii="Arial" w:eastAsia="Times New Roman" w:hAnsi="Arial" w:cs="Arial"/>
          <w:sz w:val="24"/>
          <w:szCs w:val="24"/>
        </w:rPr>
        <w:t xml:space="preserve"> в процессе проведения инвентаризации, при проведении ремонтных работ на объектах инженерной инфраструктуры, обнаружения его иными способами.</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2.2. В подаваемом в Администрацию зая</w:t>
      </w:r>
      <w:r w:rsidR="002802E3" w:rsidRPr="004F7A46">
        <w:rPr>
          <w:rFonts w:ascii="Arial" w:eastAsia="Times New Roman" w:hAnsi="Arial" w:cs="Arial"/>
          <w:sz w:val="24"/>
          <w:szCs w:val="24"/>
        </w:rPr>
        <w:t>влении о выявлении бесхозяйных объектов</w:t>
      </w:r>
      <w:r w:rsidRPr="004F7A46">
        <w:rPr>
          <w:rFonts w:ascii="Arial" w:eastAsia="Times New Roman" w:hAnsi="Arial" w:cs="Arial"/>
          <w:sz w:val="24"/>
          <w:szCs w:val="24"/>
        </w:rPr>
        <w:t xml:space="preserve"> недвижимого имущества заявитель по возможности предоставляет следующую информацию:</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местоположение объекта;</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наименование (назначение) объекта.</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lastRenderedPageBreak/>
        <w:t>2.3.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2.4. Для работы с бесхозяйным</w:t>
      </w:r>
      <w:r w:rsidR="002802E3" w:rsidRPr="004F7A46">
        <w:rPr>
          <w:rFonts w:ascii="Arial" w:eastAsia="Times New Roman" w:hAnsi="Arial" w:cs="Arial"/>
          <w:sz w:val="24"/>
          <w:szCs w:val="24"/>
        </w:rPr>
        <w:t>и</w:t>
      </w:r>
      <w:r w:rsidRPr="004F7A46">
        <w:rPr>
          <w:rFonts w:ascii="Arial" w:eastAsia="Times New Roman" w:hAnsi="Arial" w:cs="Arial"/>
          <w:sz w:val="24"/>
          <w:szCs w:val="24"/>
        </w:rPr>
        <w:t xml:space="preserve"> </w:t>
      </w:r>
      <w:r w:rsidR="002802E3" w:rsidRPr="004F7A46">
        <w:rPr>
          <w:rFonts w:ascii="Arial" w:eastAsia="Times New Roman" w:hAnsi="Arial" w:cs="Arial"/>
          <w:sz w:val="24"/>
          <w:szCs w:val="24"/>
        </w:rPr>
        <w:t xml:space="preserve">объектом и недвижимого имущества, </w:t>
      </w:r>
      <w:r w:rsidR="00A60349" w:rsidRPr="004F7A46">
        <w:rPr>
          <w:rFonts w:ascii="Arial" w:eastAsia="Times New Roman" w:hAnsi="Arial" w:cs="Arial"/>
          <w:sz w:val="24"/>
          <w:szCs w:val="24"/>
        </w:rPr>
        <w:t>расположенными на</w:t>
      </w:r>
      <w:r w:rsidRPr="004F7A46">
        <w:rPr>
          <w:rFonts w:ascii="Arial" w:eastAsia="Times New Roman" w:hAnsi="Arial" w:cs="Arial"/>
          <w:sz w:val="24"/>
          <w:szCs w:val="24"/>
        </w:rPr>
        <w:t xml:space="preserve"> территории муниципального образования «Тихоновка». Администрацией, создается Комиссия по работе с бесхозяйным</w:t>
      </w:r>
      <w:r w:rsidR="002802E3" w:rsidRPr="004F7A46">
        <w:rPr>
          <w:rFonts w:ascii="Arial" w:eastAsia="Times New Roman" w:hAnsi="Arial" w:cs="Arial"/>
          <w:sz w:val="24"/>
          <w:szCs w:val="24"/>
        </w:rPr>
        <w:t>и объектами недвижимого имущества</w:t>
      </w:r>
      <w:r w:rsidRPr="004F7A46">
        <w:rPr>
          <w:rFonts w:ascii="Arial" w:eastAsia="Times New Roman" w:hAnsi="Arial" w:cs="Arial"/>
          <w:sz w:val="24"/>
          <w:szCs w:val="24"/>
        </w:rPr>
        <w:t>, расположенным на территории муниципального образования «Тихоновка» (далее Комиссия).</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2.4.1. Комиссия осуществляет:</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 рассмотрение поступивших сообщений в Администрацию о бесхозяйных объектах недвижимого имущества, а также заявлений собственников об отказе от права собственности на </w:t>
      </w:r>
      <w:r w:rsidR="002802E3" w:rsidRPr="004F7A46">
        <w:rPr>
          <w:rFonts w:ascii="Arial" w:eastAsia="Times New Roman" w:hAnsi="Arial" w:cs="Arial"/>
          <w:sz w:val="24"/>
          <w:szCs w:val="24"/>
        </w:rPr>
        <w:t xml:space="preserve">бесхозяйное </w:t>
      </w:r>
      <w:r w:rsidRPr="004F7A46">
        <w:rPr>
          <w:rFonts w:ascii="Arial" w:eastAsia="Times New Roman" w:hAnsi="Arial" w:cs="Arial"/>
          <w:sz w:val="24"/>
          <w:szCs w:val="24"/>
        </w:rPr>
        <w:t>недвижимое имущество;</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организацию проведения проверки поступившей информации с выездом на место и составлением соответствующего акта обследования имущества;</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составление заключения о целесообразности оформления права муниципальной собственности на бесхозяйное имущество для последующего использования и принятия мер по его сохранности;</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 выработку рекомендаций для Администрации об использовании </w:t>
      </w:r>
      <w:r w:rsidR="002802E3" w:rsidRPr="004F7A46">
        <w:rPr>
          <w:rFonts w:ascii="Arial" w:eastAsia="Times New Roman" w:hAnsi="Arial" w:cs="Arial"/>
          <w:sz w:val="24"/>
          <w:szCs w:val="24"/>
        </w:rPr>
        <w:t xml:space="preserve">объектов </w:t>
      </w:r>
      <w:r w:rsidRPr="004F7A46">
        <w:rPr>
          <w:rFonts w:ascii="Arial" w:eastAsia="Times New Roman" w:hAnsi="Arial" w:cs="Arial"/>
          <w:sz w:val="24"/>
          <w:szCs w:val="24"/>
        </w:rPr>
        <w:t xml:space="preserve">бесхозяйного </w:t>
      </w:r>
      <w:r w:rsidR="002802E3" w:rsidRPr="004F7A46">
        <w:rPr>
          <w:rFonts w:ascii="Arial" w:eastAsia="Times New Roman" w:hAnsi="Arial" w:cs="Arial"/>
          <w:sz w:val="24"/>
          <w:szCs w:val="24"/>
        </w:rPr>
        <w:t xml:space="preserve">недвижимого </w:t>
      </w:r>
      <w:r w:rsidRPr="004F7A46">
        <w:rPr>
          <w:rFonts w:ascii="Arial" w:eastAsia="Times New Roman" w:hAnsi="Arial" w:cs="Arial"/>
          <w:sz w:val="24"/>
          <w:szCs w:val="24"/>
        </w:rPr>
        <w:t>имущества после возникновения права муниципальной собственности.</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2.4.2. Целесообразность оформления права муниципальной собственности на </w:t>
      </w:r>
      <w:r w:rsidR="00C77866" w:rsidRPr="004F7A46">
        <w:rPr>
          <w:rFonts w:ascii="Arial" w:eastAsia="Times New Roman" w:hAnsi="Arial" w:cs="Arial"/>
          <w:sz w:val="24"/>
          <w:szCs w:val="24"/>
        </w:rPr>
        <w:t>бесхозяйные</w:t>
      </w:r>
      <w:r w:rsidR="002802E3" w:rsidRPr="004F7A46">
        <w:rPr>
          <w:rFonts w:ascii="Arial" w:eastAsia="Times New Roman" w:hAnsi="Arial" w:cs="Arial"/>
          <w:sz w:val="24"/>
          <w:szCs w:val="24"/>
        </w:rPr>
        <w:t xml:space="preserve"> </w:t>
      </w:r>
      <w:r w:rsidR="00C77866" w:rsidRPr="004F7A46">
        <w:rPr>
          <w:rFonts w:ascii="Arial" w:eastAsia="Times New Roman" w:hAnsi="Arial" w:cs="Arial"/>
          <w:sz w:val="24"/>
          <w:szCs w:val="24"/>
        </w:rPr>
        <w:t xml:space="preserve">объекты </w:t>
      </w:r>
      <w:r w:rsidR="00A60349" w:rsidRPr="004F7A46">
        <w:rPr>
          <w:rFonts w:ascii="Arial" w:eastAsia="Times New Roman" w:hAnsi="Arial" w:cs="Arial"/>
          <w:sz w:val="24"/>
          <w:szCs w:val="24"/>
        </w:rPr>
        <w:t>недвижимого имущества</w:t>
      </w:r>
      <w:r w:rsidRPr="004F7A46">
        <w:rPr>
          <w:rFonts w:ascii="Arial" w:eastAsia="Times New Roman" w:hAnsi="Arial" w:cs="Arial"/>
          <w:sz w:val="24"/>
          <w:szCs w:val="24"/>
        </w:rPr>
        <w:t xml:space="preserve"> для последующего использования и принятия мер по его сохранности определяется из следующих критериев:</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 наличия в бюджете муниципального образования «Тихоновка» средств для оформления права муниципальной собственности на </w:t>
      </w:r>
      <w:r w:rsidR="002802E3" w:rsidRPr="004F7A46">
        <w:rPr>
          <w:rFonts w:ascii="Arial" w:eastAsia="Times New Roman" w:hAnsi="Arial" w:cs="Arial"/>
          <w:sz w:val="24"/>
          <w:szCs w:val="24"/>
        </w:rPr>
        <w:t>бесхо</w:t>
      </w:r>
      <w:r w:rsidR="00C77866" w:rsidRPr="004F7A46">
        <w:rPr>
          <w:rFonts w:ascii="Arial" w:eastAsia="Times New Roman" w:hAnsi="Arial" w:cs="Arial"/>
          <w:sz w:val="24"/>
          <w:szCs w:val="24"/>
        </w:rPr>
        <w:t>зяйные объекты</w:t>
      </w:r>
      <w:r w:rsidR="002802E3" w:rsidRPr="004F7A46">
        <w:rPr>
          <w:rFonts w:ascii="Arial" w:eastAsia="Times New Roman" w:hAnsi="Arial" w:cs="Arial"/>
          <w:sz w:val="24"/>
          <w:szCs w:val="24"/>
        </w:rPr>
        <w:t xml:space="preserve"> недвижимого имущества</w:t>
      </w:r>
      <w:r w:rsidRPr="004F7A46">
        <w:rPr>
          <w:rFonts w:ascii="Arial" w:eastAsia="Times New Roman" w:hAnsi="Arial" w:cs="Arial"/>
          <w:sz w:val="24"/>
          <w:szCs w:val="24"/>
        </w:rPr>
        <w:t>;</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 возможности причинения вреда гражданам и (или) юридическим лицам </w:t>
      </w:r>
      <w:r w:rsidR="00C77866" w:rsidRPr="004F7A46">
        <w:rPr>
          <w:rFonts w:ascii="Arial" w:eastAsia="Times New Roman" w:hAnsi="Arial" w:cs="Arial"/>
          <w:sz w:val="24"/>
          <w:szCs w:val="24"/>
        </w:rPr>
        <w:t>бесхозяйными объектами</w:t>
      </w:r>
      <w:r w:rsidR="002802E3" w:rsidRPr="004F7A46">
        <w:rPr>
          <w:rFonts w:ascii="Arial" w:eastAsia="Times New Roman" w:hAnsi="Arial" w:cs="Arial"/>
          <w:sz w:val="24"/>
          <w:szCs w:val="24"/>
        </w:rPr>
        <w:t xml:space="preserve"> </w:t>
      </w:r>
      <w:r w:rsidR="00A60349" w:rsidRPr="004F7A46">
        <w:rPr>
          <w:rFonts w:ascii="Arial" w:eastAsia="Times New Roman" w:hAnsi="Arial" w:cs="Arial"/>
          <w:sz w:val="24"/>
          <w:szCs w:val="24"/>
        </w:rPr>
        <w:t>недвижимого имущества</w:t>
      </w:r>
      <w:r w:rsidRPr="004F7A46">
        <w:rPr>
          <w:rFonts w:ascii="Arial" w:eastAsia="Times New Roman" w:hAnsi="Arial" w:cs="Arial"/>
          <w:sz w:val="24"/>
          <w:szCs w:val="24"/>
        </w:rPr>
        <w:t>;</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 отнесения </w:t>
      </w:r>
      <w:r w:rsidR="00C77866" w:rsidRPr="004F7A46">
        <w:rPr>
          <w:rFonts w:ascii="Arial" w:eastAsia="Times New Roman" w:hAnsi="Arial" w:cs="Arial"/>
          <w:sz w:val="24"/>
          <w:szCs w:val="24"/>
        </w:rPr>
        <w:t>бесхозяйных объектов</w:t>
      </w:r>
      <w:r w:rsidR="002802E3" w:rsidRPr="004F7A46">
        <w:rPr>
          <w:rFonts w:ascii="Arial" w:eastAsia="Times New Roman" w:hAnsi="Arial" w:cs="Arial"/>
          <w:sz w:val="24"/>
          <w:szCs w:val="24"/>
        </w:rPr>
        <w:t xml:space="preserve"> </w:t>
      </w:r>
      <w:r w:rsidR="00A60349" w:rsidRPr="004F7A46">
        <w:rPr>
          <w:rFonts w:ascii="Arial" w:eastAsia="Times New Roman" w:hAnsi="Arial" w:cs="Arial"/>
          <w:sz w:val="24"/>
          <w:szCs w:val="24"/>
        </w:rPr>
        <w:t>недвижимого имущества</w:t>
      </w:r>
      <w:r w:rsidRPr="004F7A46">
        <w:rPr>
          <w:rFonts w:ascii="Arial" w:eastAsia="Times New Roman" w:hAnsi="Arial" w:cs="Arial"/>
          <w:sz w:val="24"/>
          <w:szCs w:val="24"/>
        </w:rPr>
        <w:t xml:space="preserve"> к имуществу, предназначенному для решения вопросов местного значения Федеральным законом «Об общих принципах организации местного самоуправления в Российской Федерации».</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2.5. В случае заключения Комиссии о целесообразности оформления права муниципальной собственности на </w:t>
      </w:r>
      <w:r w:rsidR="00C77866" w:rsidRPr="004F7A46">
        <w:rPr>
          <w:rFonts w:ascii="Arial" w:eastAsia="Times New Roman" w:hAnsi="Arial" w:cs="Arial"/>
          <w:sz w:val="24"/>
          <w:szCs w:val="24"/>
        </w:rPr>
        <w:t>бесхозяйные объекты</w:t>
      </w:r>
      <w:r w:rsidR="002802E3" w:rsidRPr="004F7A46">
        <w:rPr>
          <w:rFonts w:ascii="Arial" w:eastAsia="Times New Roman" w:hAnsi="Arial" w:cs="Arial"/>
          <w:sz w:val="24"/>
          <w:szCs w:val="24"/>
        </w:rPr>
        <w:t xml:space="preserve"> </w:t>
      </w:r>
      <w:r w:rsidR="00A60349" w:rsidRPr="004F7A46">
        <w:rPr>
          <w:rFonts w:ascii="Arial" w:eastAsia="Times New Roman" w:hAnsi="Arial" w:cs="Arial"/>
          <w:sz w:val="24"/>
          <w:szCs w:val="24"/>
        </w:rPr>
        <w:t>недвижимого имущества</w:t>
      </w:r>
      <w:r w:rsidRPr="004F7A46">
        <w:rPr>
          <w:rFonts w:ascii="Arial" w:eastAsia="Times New Roman" w:hAnsi="Arial" w:cs="Arial"/>
          <w:sz w:val="24"/>
          <w:szCs w:val="24"/>
        </w:rPr>
        <w:t>, Администрация:</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проверяет наличие объекта в реестре муниципальной собственности муниципального образования «Тихоновка»;</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lastRenderedPageBreak/>
        <w:t xml:space="preserve">- запрашивает о предполагаемых собственниках информацию, о возможных балансодержателях </w:t>
      </w:r>
      <w:r w:rsidR="00C77866" w:rsidRPr="004F7A46">
        <w:rPr>
          <w:rFonts w:ascii="Arial" w:eastAsia="Times New Roman" w:hAnsi="Arial" w:cs="Arial"/>
          <w:sz w:val="24"/>
          <w:szCs w:val="24"/>
        </w:rPr>
        <w:t>объектов</w:t>
      </w:r>
      <w:r w:rsidR="002802E3" w:rsidRPr="004F7A46">
        <w:rPr>
          <w:rFonts w:ascii="Arial" w:eastAsia="Times New Roman" w:hAnsi="Arial" w:cs="Arial"/>
          <w:sz w:val="24"/>
          <w:szCs w:val="24"/>
        </w:rPr>
        <w:t xml:space="preserve"> бесхозяйного </w:t>
      </w:r>
      <w:r w:rsidR="00A60349" w:rsidRPr="004F7A46">
        <w:rPr>
          <w:rFonts w:ascii="Arial" w:eastAsia="Times New Roman" w:hAnsi="Arial" w:cs="Arial"/>
          <w:sz w:val="24"/>
          <w:szCs w:val="24"/>
        </w:rPr>
        <w:t>недвижимого имущества</w:t>
      </w:r>
      <w:r w:rsidR="00C77866" w:rsidRPr="004F7A46">
        <w:rPr>
          <w:rFonts w:ascii="Arial" w:eastAsia="Times New Roman" w:hAnsi="Arial" w:cs="Arial"/>
          <w:sz w:val="24"/>
          <w:szCs w:val="24"/>
        </w:rPr>
        <w:t>.</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2.6. В случае отсутствия сведений о наличии </w:t>
      </w:r>
      <w:r w:rsidR="00C77866" w:rsidRPr="004F7A46">
        <w:rPr>
          <w:rFonts w:ascii="Arial" w:eastAsia="Times New Roman" w:hAnsi="Arial" w:cs="Arial"/>
          <w:sz w:val="24"/>
          <w:szCs w:val="24"/>
        </w:rPr>
        <w:t xml:space="preserve">бесхозяйного объекта недвижимого  имущества </w:t>
      </w:r>
      <w:r w:rsidRPr="004F7A46">
        <w:rPr>
          <w:rFonts w:ascii="Arial" w:eastAsia="Times New Roman" w:hAnsi="Arial" w:cs="Arial"/>
          <w:sz w:val="24"/>
          <w:szCs w:val="24"/>
        </w:rPr>
        <w:t>в реестре муниципальной собственности муниципального образования «Тихоновка»,в реестре муниципальной собственности муниципального образования «Боханский район»,  государственной собственности Иркутской области и реестре федеральной собственности, а также при отсутствии сведений о регистрации прав на объект Администрация подает заявку в орган, осуществляющий техническую инвентаризацию на изготовление технического и кадастрового паспорта на объект.</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2.7. В случае если бесхозяйно содержащийся объект </w:t>
      </w:r>
      <w:r w:rsidR="00C77866" w:rsidRPr="004F7A46">
        <w:rPr>
          <w:rFonts w:ascii="Arial" w:eastAsia="Times New Roman" w:hAnsi="Arial" w:cs="Arial"/>
          <w:sz w:val="24"/>
          <w:szCs w:val="24"/>
        </w:rPr>
        <w:t xml:space="preserve">недвижимого имущества </w:t>
      </w:r>
      <w:r w:rsidRPr="004F7A46">
        <w:rPr>
          <w:rFonts w:ascii="Arial" w:eastAsia="Times New Roman" w:hAnsi="Arial" w:cs="Arial"/>
          <w:sz w:val="24"/>
          <w:szCs w:val="24"/>
        </w:rPr>
        <w:t>является объектом инженерной инфраструктуры, в том числе подземной, Администрация обеспечивает изготовление на сети водо-, газо-, электроснабжения, канализации, отопления и иные объекты первичной технической документации (исполнительной съемки), необходимой для изготовления технических и кадастровых паспортов на данные объекты.</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2.8. В случае выявления информации о собственнике объекта, при наличии намерения по содержанию имущества Комиссия принимает решение о прекращении работ по сбору документов для постановки на учет в качестве </w:t>
      </w:r>
      <w:r w:rsidR="00C77866" w:rsidRPr="004F7A46">
        <w:rPr>
          <w:rFonts w:ascii="Arial" w:eastAsia="Times New Roman" w:hAnsi="Arial" w:cs="Arial"/>
          <w:sz w:val="24"/>
          <w:szCs w:val="24"/>
        </w:rPr>
        <w:t xml:space="preserve">бесхозяйного объекта </w:t>
      </w:r>
      <w:r w:rsidR="00A60349" w:rsidRPr="004F7A46">
        <w:rPr>
          <w:rFonts w:ascii="Arial" w:eastAsia="Times New Roman" w:hAnsi="Arial" w:cs="Arial"/>
          <w:sz w:val="24"/>
          <w:szCs w:val="24"/>
        </w:rPr>
        <w:t>недвижимого имущества</w:t>
      </w:r>
      <w:r w:rsidR="00C77866" w:rsidRPr="004F7A46">
        <w:rPr>
          <w:rFonts w:ascii="Arial" w:eastAsia="Times New Roman" w:hAnsi="Arial" w:cs="Arial"/>
          <w:sz w:val="24"/>
          <w:szCs w:val="24"/>
        </w:rPr>
        <w:t xml:space="preserve"> </w:t>
      </w:r>
      <w:r w:rsidRPr="004F7A46">
        <w:rPr>
          <w:rFonts w:ascii="Arial" w:eastAsia="Times New Roman" w:hAnsi="Arial" w:cs="Arial"/>
          <w:sz w:val="24"/>
          <w:szCs w:val="24"/>
        </w:rPr>
        <w:t>и сообщает данную информацию лицу, предоставившему первичную информацию об объекте.</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b/>
          <w:bCs/>
          <w:sz w:val="24"/>
          <w:szCs w:val="24"/>
        </w:rPr>
        <w:t>III. Постановка на учет бесхозяйных объектов недвижимого имущества</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3.1.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муниципального образования распоряжением главы поселения передаются на ответственное хранение и </w:t>
      </w:r>
      <w:r w:rsidR="00A60349" w:rsidRPr="004F7A46">
        <w:rPr>
          <w:rFonts w:ascii="Arial" w:eastAsia="Times New Roman" w:hAnsi="Arial" w:cs="Arial"/>
          <w:sz w:val="24"/>
          <w:szCs w:val="24"/>
        </w:rPr>
        <w:t>за балансовый</w:t>
      </w:r>
      <w:r w:rsidRPr="004F7A46">
        <w:rPr>
          <w:rFonts w:ascii="Arial" w:eastAsia="Times New Roman" w:hAnsi="Arial" w:cs="Arial"/>
          <w:sz w:val="24"/>
          <w:szCs w:val="24"/>
        </w:rPr>
        <w:t xml:space="preserve"> учет муниципальным учреждениям, осуществляющим виды деятельности, соответствующие целям использования этого бесхозяйного </w:t>
      </w:r>
      <w:r w:rsidR="00C77866" w:rsidRPr="004F7A46">
        <w:rPr>
          <w:rFonts w:ascii="Arial" w:eastAsia="Times New Roman" w:hAnsi="Arial" w:cs="Arial"/>
          <w:sz w:val="24"/>
          <w:szCs w:val="24"/>
        </w:rPr>
        <w:t xml:space="preserve">недвижимого </w:t>
      </w:r>
      <w:r w:rsidRPr="004F7A46">
        <w:rPr>
          <w:rFonts w:ascii="Arial" w:eastAsia="Times New Roman" w:hAnsi="Arial" w:cs="Arial"/>
          <w:sz w:val="24"/>
          <w:szCs w:val="24"/>
        </w:rPr>
        <w:t>имущества.</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3.2. После изготовления технического и кадастрового паспорта на </w:t>
      </w:r>
      <w:r w:rsidR="00C77866" w:rsidRPr="004F7A46">
        <w:rPr>
          <w:rFonts w:ascii="Arial" w:eastAsia="Times New Roman" w:hAnsi="Arial" w:cs="Arial"/>
          <w:sz w:val="24"/>
          <w:szCs w:val="24"/>
        </w:rPr>
        <w:t xml:space="preserve">бесхозяйный </w:t>
      </w:r>
      <w:r w:rsidRPr="004F7A46">
        <w:rPr>
          <w:rFonts w:ascii="Arial" w:eastAsia="Times New Roman" w:hAnsi="Arial" w:cs="Arial"/>
          <w:sz w:val="24"/>
          <w:szCs w:val="24"/>
        </w:rPr>
        <w:t>объект</w:t>
      </w:r>
      <w:r w:rsidR="00C77866" w:rsidRPr="004F7A46">
        <w:rPr>
          <w:rFonts w:ascii="Arial" w:eastAsia="Times New Roman" w:hAnsi="Arial" w:cs="Arial"/>
          <w:sz w:val="24"/>
          <w:szCs w:val="24"/>
        </w:rPr>
        <w:t xml:space="preserve"> недвижимого имущества</w:t>
      </w:r>
      <w:r w:rsidRPr="004F7A46">
        <w:rPr>
          <w:rFonts w:ascii="Arial" w:eastAsia="Times New Roman" w:hAnsi="Arial" w:cs="Arial"/>
          <w:sz w:val="24"/>
          <w:szCs w:val="24"/>
        </w:rPr>
        <w:t xml:space="preserve"> Администрация формирует пакет документов, в том числе удостоверяющих отсутствие собственника, и предоставляет их в орган, осуществляющий государственную регистрацию прав на недвижимое имущество, для постановки </w:t>
      </w:r>
      <w:r w:rsidR="00C77866" w:rsidRPr="004F7A46">
        <w:rPr>
          <w:rFonts w:ascii="Arial" w:eastAsia="Times New Roman" w:hAnsi="Arial" w:cs="Arial"/>
          <w:sz w:val="24"/>
          <w:szCs w:val="24"/>
        </w:rPr>
        <w:t xml:space="preserve">бесхозяйного </w:t>
      </w:r>
      <w:r w:rsidRPr="004F7A46">
        <w:rPr>
          <w:rFonts w:ascii="Arial" w:eastAsia="Times New Roman" w:hAnsi="Arial" w:cs="Arial"/>
          <w:sz w:val="24"/>
          <w:szCs w:val="24"/>
        </w:rPr>
        <w:t>объекта</w:t>
      </w:r>
      <w:r w:rsidR="00C77866" w:rsidRPr="004F7A46">
        <w:rPr>
          <w:rFonts w:ascii="Arial" w:eastAsia="Times New Roman" w:hAnsi="Arial" w:cs="Arial"/>
          <w:sz w:val="24"/>
          <w:szCs w:val="24"/>
        </w:rPr>
        <w:t xml:space="preserve"> недвижимого имущества</w:t>
      </w:r>
      <w:r w:rsidRPr="004F7A46">
        <w:rPr>
          <w:rFonts w:ascii="Arial" w:eastAsia="Times New Roman" w:hAnsi="Arial" w:cs="Arial"/>
          <w:sz w:val="24"/>
          <w:szCs w:val="24"/>
        </w:rPr>
        <w:t xml:space="preserve"> на учет как бесхозяйное имущество.</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3.3. </w:t>
      </w:r>
      <w:r w:rsidR="00384566" w:rsidRPr="004F7A46">
        <w:rPr>
          <w:rFonts w:ascii="Arial" w:eastAsia="Times New Roman" w:hAnsi="Arial" w:cs="Arial"/>
          <w:sz w:val="24"/>
          <w:szCs w:val="24"/>
        </w:rPr>
        <w:t>иск</w:t>
      </w:r>
      <w:r w:rsidR="00A80D87" w:rsidRPr="004F7A46">
        <w:rPr>
          <w:rFonts w:ascii="Arial" w:eastAsia="Times New Roman" w:hAnsi="Arial" w:cs="Arial"/>
          <w:sz w:val="24"/>
          <w:szCs w:val="24"/>
        </w:rPr>
        <w:t>л</w:t>
      </w:r>
      <w:r w:rsidR="00384566" w:rsidRPr="004F7A46">
        <w:rPr>
          <w:rFonts w:ascii="Arial" w:eastAsia="Times New Roman" w:hAnsi="Arial" w:cs="Arial"/>
          <w:sz w:val="24"/>
          <w:szCs w:val="24"/>
        </w:rPr>
        <w:t>ючена.</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3.4. Расходы, связанные с хранением, ремонтом поступившего</w:t>
      </w:r>
      <w:r w:rsidR="00A62F2E" w:rsidRPr="004F7A46">
        <w:rPr>
          <w:rFonts w:ascii="Arial" w:eastAsia="Times New Roman" w:hAnsi="Arial" w:cs="Arial"/>
          <w:sz w:val="24"/>
          <w:szCs w:val="24"/>
        </w:rPr>
        <w:t xml:space="preserve"> в муниципальную собственность о</w:t>
      </w:r>
      <w:r w:rsidRPr="004F7A46">
        <w:rPr>
          <w:rFonts w:ascii="Arial" w:eastAsia="Times New Roman" w:hAnsi="Arial" w:cs="Arial"/>
          <w:sz w:val="24"/>
          <w:szCs w:val="24"/>
        </w:rPr>
        <w:t xml:space="preserve">бъекта недвижимости до его реализации, а также расходы по оплате приглашенных специалистов - оценщиков и экспертов (в </w:t>
      </w:r>
      <w:r w:rsidRPr="004F7A46">
        <w:rPr>
          <w:rFonts w:ascii="Arial" w:eastAsia="Times New Roman" w:hAnsi="Arial" w:cs="Arial"/>
          <w:sz w:val="24"/>
          <w:szCs w:val="24"/>
        </w:rPr>
        <w:lastRenderedPageBreak/>
        <w:t>соответствующих случаях) производятся за счет средств местного бюджета на очередной финансовый год.</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3.5. Вопросы содержания бесхозяйных объектов недвижимого имущества, эксплуатации и использования бесхозяйных сетей водо-, газо-, электроснабжения, канализации, теплоснабжения</w:t>
      </w:r>
      <w:r w:rsidR="00A62F2E" w:rsidRPr="004F7A46">
        <w:rPr>
          <w:rFonts w:ascii="Arial" w:eastAsia="Times New Roman" w:hAnsi="Arial" w:cs="Arial"/>
          <w:sz w:val="24"/>
          <w:szCs w:val="24"/>
        </w:rPr>
        <w:t xml:space="preserve"> и горячего водоснабжения </w:t>
      </w:r>
      <w:r w:rsidRPr="004F7A46">
        <w:rPr>
          <w:rFonts w:ascii="Arial" w:eastAsia="Times New Roman" w:hAnsi="Arial" w:cs="Arial"/>
          <w:sz w:val="24"/>
          <w:szCs w:val="24"/>
        </w:rPr>
        <w:t>после возникновения права муниципальной собственности, осуществляет Администрация.</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b/>
          <w:bCs/>
          <w:sz w:val="24"/>
          <w:szCs w:val="24"/>
        </w:rPr>
        <w:t>IV. Оформление права муниципальной собственности на бесхозяйное недвижимое имущество</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 xml:space="preserve">4.1. По истечении года со дня постановки </w:t>
      </w:r>
      <w:r w:rsidR="00A62F2E" w:rsidRPr="004F7A46">
        <w:rPr>
          <w:rFonts w:ascii="Arial" w:eastAsia="Times New Roman" w:hAnsi="Arial" w:cs="Arial"/>
          <w:sz w:val="24"/>
          <w:szCs w:val="24"/>
        </w:rPr>
        <w:t xml:space="preserve">бесхозяйного </w:t>
      </w:r>
      <w:r w:rsidRPr="004F7A46">
        <w:rPr>
          <w:rFonts w:ascii="Arial" w:eastAsia="Times New Roman" w:hAnsi="Arial" w:cs="Arial"/>
          <w:sz w:val="24"/>
          <w:szCs w:val="24"/>
        </w:rPr>
        <w:t>объекта</w:t>
      </w:r>
      <w:r w:rsidR="00A62F2E" w:rsidRPr="004F7A46">
        <w:rPr>
          <w:rFonts w:ascii="Arial" w:eastAsia="Times New Roman" w:hAnsi="Arial" w:cs="Arial"/>
          <w:sz w:val="24"/>
          <w:szCs w:val="24"/>
        </w:rPr>
        <w:t xml:space="preserve"> недвижимого </w:t>
      </w:r>
      <w:r w:rsidR="00A60349" w:rsidRPr="004F7A46">
        <w:rPr>
          <w:rFonts w:ascii="Arial" w:eastAsia="Times New Roman" w:hAnsi="Arial" w:cs="Arial"/>
          <w:sz w:val="24"/>
          <w:szCs w:val="24"/>
        </w:rPr>
        <w:t>имущества на</w:t>
      </w:r>
      <w:r w:rsidRPr="004F7A46">
        <w:rPr>
          <w:rFonts w:ascii="Arial" w:eastAsia="Times New Roman" w:hAnsi="Arial" w:cs="Arial"/>
          <w:sz w:val="24"/>
          <w:szCs w:val="24"/>
        </w:rPr>
        <w:t xml:space="preserve"> учет в качестве бесхозяйного Администрация обращается в суд с заявлением о признании права муниципальной собственности на данный объект.</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4.2. На основании вступившего в законную силу решения суда Администрация осуществляет государственную регистрацию права муниципальной собственности на объект. После государственной регистрации права муниципальной собственности объект включается в реестр муниципальной собственности.</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4.3. Администрация осуществляет оценку имущества для учета в муниципальной казне.</w:t>
      </w:r>
    </w:p>
    <w:p w:rsidR="00712133" w:rsidRPr="004F7A46" w:rsidRDefault="00712133" w:rsidP="004F7A46">
      <w:pPr>
        <w:shd w:val="clear" w:color="auto" w:fill="FFFFFF" w:themeFill="background1"/>
        <w:spacing w:before="100" w:beforeAutospacing="1" w:after="100" w:afterAutospacing="1" w:line="240" w:lineRule="auto"/>
        <w:ind w:firstLine="709"/>
        <w:jc w:val="both"/>
        <w:rPr>
          <w:rFonts w:ascii="Arial" w:eastAsia="Times New Roman" w:hAnsi="Arial" w:cs="Arial"/>
          <w:sz w:val="24"/>
          <w:szCs w:val="24"/>
        </w:rPr>
      </w:pPr>
      <w:r w:rsidRPr="004F7A46">
        <w:rPr>
          <w:rFonts w:ascii="Arial" w:eastAsia="Times New Roman" w:hAnsi="Arial" w:cs="Arial"/>
          <w:sz w:val="24"/>
          <w:szCs w:val="24"/>
        </w:rPr>
        <w:t>4.4. После получения свидетельства о праве муниципальной собственности Комиссия в целях эффективного использования муниципального имущества готовит для Администрации предложения о дальнейшем использовании и пользователе объекта. В соответствии с принятым решением издается соответствующее распоряжение Администрации.</w:t>
      </w:r>
      <w:bookmarkStart w:id="0" w:name="_GoBack"/>
      <w:bookmarkEnd w:id="0"/>
    </w:p>
    <w:sectPr w:rsidR="00712133" w:rsidRPr="004F7A46" w:rsidSect="007F2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C0E1E"/>
    <w:multiLevelType w:val="hybridMultilevel"/>
    <w:tmpl w:val="A57AD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12133"/>
    <w:rsid w:val="00056AEE"/>
    <w:rsid w:val="00112756"/>
    <w:rsid w:val="002802E3"/>
    <w:rsid w:val="00384566"/>
    <w:rsid w:val="004F7A46"/>
    <w:rsid w:val="005636D3"/>
    <w:rsid w:val="00712133"/>
    <w:rsid w:val="007929C0"/>
    <w:rsid w:val="00A60349"/>
    <w:rsid w:val="00A62F2E"/>
    <w:rsid w:val="00A80D87"/>
    <w:rsid w:val="00AE2D13"/>
    <w:rsid w:val="00C77866"/>
    <w:rsid w:val="00FB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1D520-CCA0-434C-94EB-FE9E7D36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D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11</cp:revision>
  <cp:lastPrinted>2017-10-30T01:45:00Z</cp:lastPrinted>
  <dcterms:created xsi:type="dcterms:W3CDTF">2017-10-23T02:15:00Z</dcterms:created>
  <dcterms:modified xsi:type="dcterms:W3CDTF">2017-11-03T01:50:00Z</dcterms:modified>
</cp:coreProperties>
</file>